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CD" w:rsidRDefault="008D06CD" w:rsidP="008D06CD">
      <w:pPr>
        <w:spacing w:after="0" w:line="265" w:lineRule="auto"/>
        <w:ind w:left="0" w:right="14" w:firstLine="0"/>
        <w:jc w:val="left"/>
        <w:rPr>
          <w:rFonts w:asciiTheme="minorHAnsi" w:hAnsiTheme="minorHAnsi" w:cstheme="minorHAnsi"/>
        </w:rPr>
      </w:pPr>
    </w:p>
    <w:p w:rsidR="008D06CD" w:rsidRDefault="008D06CD" w:rsidP="008D06CD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  <w:r>
        <w:rPr>
          <w:rFonts w:asciiTheme="minorHAnsi" w:eastAsia="Arial" w:hAnsiTheme="minorHAnsi" w:cstheme="minorHAnsi"/>
          <w:b/>
          <w:noProof/>
        </w:rPr>
        <w:drawing>
          <wp:inline distT="0" distB="0" distL="0" distR="0">
            <wp:extent cx="2605844" cy="1459523"/>
            <wp:effectExtent l="19050" t="0" r="4006" b="0"/>
            <wp:docPr id="7" name="Picture 6" descr="Figure 12.5a MealMenu Radio Button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5a MealMenu Radio Buttons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7616" cy="146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="Arial" w:hAnsiTheme="minorHAnsi" w:cstheme="minorHAnsi"/>
          <w:b/>
        </w:rPr>
        <w:t xml:space="preserve">      </w:t>
      </w:r>
      <w:r>
        <w:rPr>
          <w:rFonts w:asciiTheme="minorHAnsi" w:eastAsia="Arial" w:hAnsiTheme="minorHAnsi" w:cstheme="minorHAnsi"/>
          <w:b/>
          <w:noProof/>
        </w:rPr>
        <w:drawing>
          <wp:inline distT="0" distB="0" distL="0" distR="0">
            <wp:extent cx="2632008" cy="1474177"/>
            <wp:effectExtent l="19050" t="0" r="0" b="0"/>
            <wp:docPr id="8" name="Picture 7" descr="Figure 12.5b MealMenu Radio Button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5b MealMenu Radio Buttons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2981" cy="1474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6CD" w:rsidRPr="004D37B6" w:rsidRDefault="008D06CD" w:rsidP="008D06CD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</w:rPr>
      </w:pPr>
      <w:r w:rsidRPr="009C1354">
        <w:rPr>
          <w:rFonts w:asciiTheme="minorHAnsi" w:eastAsia="Arial" w:hAnsiTheme="minorHAnsi" w:cstheme="minorHAnsi"/>
        </w:rPr>
        <w:t xml:space="preserve">                                      (a)                                                                                      (</w:t>
      </w:r>
      <w:proofErr w:type="gramStart"/>
      <w:r w:rsidRPr="009C1354">
        <w:rPr>
          <w:rFonts w:asciiTheme="minorHAnsi" w:eastAsia="Arial" w:hAnsiTheme="minorHAnsi" w:cstheme="minorHAnsi"/>
        </w:rPr>
        <w:t>b</w:t>
      </w:r>
      <w:proofErr w:type="gramEnd"/>
      <w:r w:rsidRPr="009C1354">
        <w:rPr>
          <w:rFonts w:asciiTheme="minorHAnsi" w:eastAsia="Arial" w:hAnsiTheme="minorHAnsi" w:cstheme="minorHAnsi"/>
        </w:rPr>
        <w:t>)</w:t>
      </w:r>
    </w:p>
    <w:p w:rsidR="008D06CD" w:rsidRPr="002B7014" w:rsidRDefault="008D06CD" w:rsidP="008D06CD">
      <w:pPr>
        <w:spacing w:after="0" w:line="258" w:lineRule="auto"/>
        <w:ind w:left="0" w:hanging="10"/>
        <w:jc w:val="left"/>
        <w:rPr>
          <w:rFonts w:eastAsia="Arial"/>
        </w:rPr>
      </w:pPr>
      <w:r w:rsidRPr="001C590F">
        <w:rPr>
          <w:rFonts w:eastAsia="Arial"/>
          <w:b/>
        </w:rPr>
        <w:t xml:space="preserve"> </w:t>
      </w:r>
      <w:r w:rsidRPr="004D37B6">
        <w:rPr>
          <w:rFonts w:eastAsia="Arial"/>
          <w:b/>
        </w:rPr>
        <w:t>Figure 12.5</w:t>
      </w:r>
      <w:r w:rsidRPr="002B7014">
        <w:t xml:space="preserve"> </w:t>
      </w:r>
    </w:p>
    <w:p w:rsidR="008D06CD" w:rsidRPr="001C590F" w:rsidRDefault="008D06CD" w:rsidP="008D06CD">
      <w:pPr>
        <w:spacing w:after="0" w:line="258" w:lineRule="auto"/>
        <w:ind w:left="0" w:hanging="10"/>
        <w:jc w:val="left"/>
        <w:rPr>
          <w:rFonts w:eastAsia="Arial"/>
          <w:b/>
        </w:rPr>
      </w:pPr>
      <w:proofErr w:type="gramStart"/>
      <w:r w:rsidRPr="001C590F">
        <w:t xml:space="preserve">The </w:t>
      </w:r>
      <w:r>
        <w:t>a</w:t>
      </w:r>
      <w:r w:rsidRPr="001C590F">
        <w:t>pplication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MealMenu</w:t>
      </w:r>
      <w:r w:rsidRPr="00310245">
        <w:rPr>
          <w:rFonts w:asciiTheme="minorHAnsi" w:hAnsiTheme="minorHAnsi" w:cstheme="minorHAnsi"/>
        </w:rPr>
        <w:t>’s</w:t>
      </w:r>
      <w:proofErr w:type="spellEnd"/>
      <w:r w:rsidRPr="00310245">
        <w:rPr>
          <w:rFonts w:asciiTheme="minorHAnsi" w:hAnsiTheme="minorHAnsi" w:cstheme="minorHAnsi"/>
        </w:rPr>
        <w:t xml:space="preserve"> </w:t>
      </w:r>
      <w:r w:rsidRPr="001C590F">
        <w:t>window before and after the selections have been finalized</w:t>
      </w:r>
      <w:r>
        <w:t>.</w:t>
      </w:r>
      <w:proofErr w:type="gramEnd"/>
    </w:p>
    <w:p w:rsidR="008D06CD" w:rsidRPr="001C590F" w:rsidRDefault="008D06CD" w:rsidP="008D06CD">
      <w:pPr>
        <w:spacing w:after="0" w:line="265" w:lineRule="auto"/>
        <w:ind w:left="0" w:right="14" w:firstLine="0"/>
        <w:jc w:val="left"/>
        <w:rPr>
          <w:color w:val="000000" w:themeColor="text1"/>
        </w:rPr>
      </w:pPr>
      <w:r w:rsidRPr="001C590F">
        <w:rPr>
          <w:rFonts w:eastAsia="Arial"/>
          <w:color w:val="000000" w:themeColor="text1"/>
        </w:rPr>
        <w:t>The output for 12.5 b</w:t>
      </w:r>
      <w:r w:rsidRPr="001C590F">
        <w:rPr>
          <w:rFonts w:eastAsia="Arial"/>
          <w:b/>
          <w:color w:val="000000" w:themeColor="text1"/>
        </w:rPr>
        <w:t xml:space="preserve"> </w:t>
      </w:r>
      <w:r w:rsidRPr="001C590F">
        <w:rPr>
          <w:rFonts w:eastAsia="Arial"/>
          <w:color w:val="000000" w:themeColor="text1"/>
        </w:rPr>
        <w:t>is</w:t>
      </w:r>
      <w:r w:rsidRPr="001C590F">
        <w:rPr>
          <w:rFonts w:eastAsia="Arial"/>
          <w:b/>
          <w:color w:val="000000" w:themeColor="text1"/>
        </w:rPr>
        <w:t xml:space="preserve">: </w:t>
      </w:r>
      <w:r w:rsidRPr="001C590F">
        <w:rPr>
          <w:i/>
          <w:color w:val="000000" w:themeColor="text1"/>
        </w:rPr>
        <w:t>Your order is Taco, and cheese, and napkins</w:t>
      </w:r>
    </w:p>
    <w:p w:rsidR="008D06CD" w:rsidRDefault="008D06CD" w:rsidP="008D06CD">
      <w:pPr>
        <w:spacing w:after="0" w:line="265" w:lineRule="auto"/>
        <w:ind w:left="0" w:right="14" w:firstLine="0"/>
        <w:jc w:val="left"/>
        <w:rPr>
          <w:rFonts w:asciiTheme="minorHAnsi" w:hAnsiTheme="minorHAnsi" w:cstheme="minorHAnsi"/>
        </w:rPr>
      </w:pPr>
      <w:r w:rsidRPr="007D3CAE">
        <w:rPr>
          <w:rFonts w:asciiTheme="minorHAnsi" w:hAnsiTheme="minorHAnsi" w:cstheme="minorHAnsi"/>
          <w:color w:val="FF0000"/>
        </w:rPr>
        <w:t xml:space="preserve">  </w:t>
      </w:r>
      <w:r>
        <w:rPr>
          <w:rFonts w:asciiTheme="minorHAnsi" w:hAnsiTheme="minorHAnsi" w:cstheme="minorHAnsi"/>
        </w:rPr>
        <w:t xml:space="preserve"> </w:t>
      </w:r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D06CD"/>
    <w:rsid w:val="0014173D"/>
    <w:rsid w:val="008D06CD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6CD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6CD"/>
    <w:rPr>
      <w:rFonts w:ascii="Tahoma" w:eastAsia="Times New Roman" w:hAnsi="Tahoma" w:cs="Tahoma"/>
      <w:color w:val="181717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2021-01-27T16:28:00Z</dcterms:created>
  <dcterms:modified xsi:type="dcterms:W3CDTF">2021-01-27T16:29:00Z</dcterms:modified>
</cp:coreProperties>
</file>